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12" w:rsidRDefault="00EB2A12" w:rsidP="00B83C6F">
      <w:pPr>
        <w:rPr>
          <w:b/>
          <w:sz w:val="32"/>
          <w:szCs w:val="32"/>
        </w:rPr>
      </w:pPr>
      <w:bookmarkStart w:id="0" w:name="_GoBack"/>
      <w:bookmarkEnd w:id="0"/>
    </w:p>
    <w:p w:rsidR="005666C3" w:rsidRPr="000D6B01" w:rsidRDefault="005666C3" w:rsidP="000F540E">
      <w:pPr>
        <w:jc w:val="center"/>
        <w:rPr>
          <w:b/>
          <w:sz w:val="16"/>
          <w:szCs w:val="16"/>
        </w:rPr>
      </w:pPr>
    </w:p>
    <w:p w:rsidR="000F540E" w:rsidRPr="00CA1DBC" w:rsidRDefault="00B81B22" w:rsidP="000F54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Dokumentation </w:t>
      </w:r>
      <w:r w:rsidR="00C173F9">
        <w:rPr>
          <w:b/>
          <w:sz w:val="32"/>
          <w:szCs w:val="32"/>
        </w:rPr>
        <w:t>Einzelfallhilfe</w:t>
      </w:r>
      <w:r w:rsidR="005666C3">
        <w:rPr>
          <w:b/>
          <w:sz w:val="32"/>
          <w:szCs w:val="32"/>
        </w:rPr>
        <w:t xml:space="preserve"> / </w:t>
      </w:r>
      <w:r w:rsidR="004C7CE0">
        <w:rPr>
          <w:b/>
          <w:sz w:val="32"/>
          <w:szCs w:val="32"/>
        </w:rPr>
        <w:t>Verlaufsdokumentation</w:t>
      </w:r>
    </w:p>
    <w:p w:rsidR="009D666E" w:rsidRPr="00D43116" w:rsidRDefault="009D666E" w:rsidP="009D666E">
      <w:pPr>
        <w:rPr>
          <w:rFonts w:ascii="Arial Rounded MT Bold" w:hAnsi="Arial Rounded MT Bold"/>
        </w:rPr>
      </w:pPr>
    </w:p>
    <w:p w:rsidR="009D666E" w:rsidRDefault="005B4D32" w:rsidP="009D66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Persönliche Daten</w:t>
      </w:r>
      <w:r>
        <w:rPr>
          <w:rFonts w:ascii="Arial Rounded MT Bold" w:hAnsi="Arial Rounded MT Bold"/>
        </w:rPr>
        <w:tab/>
      </w:r>
      <w:r w:rsidR="000D6B01">
        <w:rPr>
          <w:rFonts w:ascii="Arial Rounded MT Bold" w:hAnsi="Arial Rounded MT Bold"/>
        </w:rPr>
        <w:tab/>
      </w:r>
      <w:r w:rsidR="000D6B01">
        <w:rPr>
          <w:rFonts w:ascii="Arial Rounded MT Bold" w:hAnsi="Arial Rounded MT Bold"/>
        </w:rPr>
        <w:tab/>
      </w:r>
      <w:r w:rsidR="000D6B01">
        <w:rPr>
          <w:rFonts w:ascii="Arial Rounded MT Bold" w:hAnsi="Arial Rounded MT Bold"/>
        </w:rPr>
        <w:tab/>
        <w:t xml:space="preserve">       </w:t>
      </w:r>
      <w:r>
        <w:rPr>
          <w:rFonts w:ascii="Arial Rounded MT Bold" w:hAnsi="Arial Rounded MT Bold"/>
        </w:rPr>
        <w:t xml:space="preserve"> Daten Erziehungsberechtigte</w:t>
      </w:r>
    </w:p>
    <w:p w:rsidR="000D6B01" w:rsidRPr="00D43116" w:rsidRDefault="000D6B01" w:rsidP="009D666E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589"/>
      </w:tblGrid>
      <w:tr w:rsidR="005B4D32" w:rsidRPr="00BE4CF7"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Name:</w:t>
            </w:r>
          </w:p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</w:p>
        </w:tc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Name:</w:t>
            </w:r>
          </w:p>
        </w:tc>
      </w:tr>
      <w:tr w:rsidR="005B4D32" w:rsidRPr="00BE4CF7"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Vorname:</w:t>
            </w:r>
          </w:p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</w:p>
        </w:tc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Vorname:</w:t>
            </w:r>
          </w:p>
        </w:tc>
      </w:tr>
      <w:tr w:rsidR="005B4D32" w:rsidRPr="00BE4CF7"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Geb. – Datum:</w:t>
            </w:r>
          </w:p>
        </w:tc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Straße:</w:t>
            </w:r>
          </w:p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</w:p>
        </w:tc>
      </w:tr>
      <w:tr w:rsidR="005B4D32" w:rsidRPr="00BE4CF7"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Staatsangehörigkeit:</w:t>
            </w:r>
          </w:p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</w:p>
        </w:tc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Wohnort:</w:t>
            </w:r>
          </w:p>
        </w:tc>
      </w:tr>
      <w:tr w:rsidR="005B4D32" w:rsidRPr="00BE4CF7"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 xml:space="preserve">In Deutschland seit: </w:t>
            </w:r>
          </w:p>
        </w:tc>
        <w:tc>
          <w:tcPr>
            <w:tcW w:w="4676" w:type="dxa"/>
            <w:shd w:val="clear" w:color="auto" w:fill="auto"/>
          </w:tcPr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  <w:r w:rsidRPr="00BE4CF7">
              <w:rPr>
                <w:rFonts w:ascii="Arial Rounded MT Bold" w:hAnsi="Arial Rounded MT Bold"/>
              </w:rPr>
              <w:t>Telefon:</w:t>
            </w:r>
          </w:p>
          <w:p w:rsidR="005B4D32" w:rsidRPr="00BE4CF7" w:rsidRDefault="005B4D32" w:rsidP="005666C3">
            <w:pPr>
              <w:rPr>
                <w:rFonts w:ascii="Arial Rounded MT Bold" w:hAnsi="Arial Rounded MT Bold"/>
              </w:rPr>
            </w:pPr>
          </w:p>
        </w:tc>
      </w:tr>
    </w:tbl>
    <w:p w:rsidR="009D666E" w:rsidRDefault="009D666E" w:rsidP="005666C3">
      <w:pPr>
        <w:rPr>
          <w:rFonts w:ascii="Arial Rounded MT Bold" w:hAnsi="Arial Rounded MT Bold"/>
          <w:b/>
        </w:rPr>
      </w:pPr>
    </w:p>
    <w:p w:rsidR="004C7CE0" w:rsidRDefault="004C7CE0" w:rsidP="005666C3">
      <w:pPr>
        <w:rPr>
          <w:rFonts w:ascii="Arial Rounded MT Bold" w:hAnsi="Arial Rounded MT Bold"/>
          <w:b/>
        </w:rPr>
      </w:pPr>
    </w:p>
    <w:p w:rsidR="004C7CE0" w:rsidRPr="005B4D32" w:rsidRDefault="005B4D32" w:rsidP="005666C3">
      <w:pPr>
        <w:rPr>
          <w:rFonts w:ascii="Arial Rounded MT Bold" w:hAnsi="Arial Rounded MT Bold"/>
        </w:rPr>
      </w:pPr>
      <w:r w:rsidRPr="005B4D32">
        <w:rPr>
          <w:rFonts w:ascii="Arial Rounded MT Bold" w:hAnsi="Arial Rounded MT Bold"/>
        </w:rPr>
        <w:t>Datum Erstkontakt:</w:t>
      </w:r>
      <w:r w:rsidRPr="005B4D32">
        <w:rPr>
          <w:rFonts w:ascii="Arial Rounded MT Bold" w:hAnsi="Arial Rounded MT Bold"/>
        </w:rPr>
        <w:tab/>
        <w:t>__________________</w:t>
      </w:r>
    </w:p>
    <w:p w:rsidR="004C7CE0" w:rsidRDefault="004C7CE0" w:rsidP="005666C3">
      <w:pPr>
        <w:rPr>
          <w:rFonts w:ascii="Arial Rounded MT Bold" w:hAnsi="Arial Rounded MT Bold"/>
          <w:b/>
        </w:rPr>
      </w:pPr>
    </w:p>
    <w:p w:rsidR="004C7CE0" w:rsidRPr="005B4D32" w:rsidRDefault="005B4D32" w:rsidP="005666C3">
      <w:pPr>
        <w:rPr>
          <w:rFonts w:ascii="Arial Rounded MT Bold" w:hAnsi="Arial Rounded MT Bold"/>
        </w:rPr>
      </w:pPr>
      <w:r w:rsidRPr="005B4D32">
        <w:rPr>
          <w:rFonts w:ascii="Arial Rounded MT Bold" w:hAnsi="Arial Rounded MT Bold"/>
        </w:rPr>
        <w:t>Datum heutiges Gespräch: _______________________</w:t>
      </w:r>
    </w:p>
    <w:p w:rsidR="004C7CE0" w:rsidRDefault="004C7CE0" w:rsidP="005666C3">
      <w:pPr>
        <w:rPr>
          <w:rFonts w:ascii="Arial Rounded MT Bold" w:hAnsi="Arial Rounded MT Bold"/>
          <w:b/>
        </w:rPr>
      </w:pPr>
    </w:p>
    <w:p w:rsidR="004C7CE0" w:rsidRPr="005B4D32" w:rsidRDefault="005B4D32" w:rsidP="005666C3">
      <w:pPr>
        <w:rPr>
          <w:rFonts w:ascii="Arial Rounded MT Bold" w:hAnsi="Arial Rounded MT Bold"/>
          <w:b/>
        </w:rPr>
      </w:pPr>
      <w:r w:rsidRPr="005B4D32">
        <w:rPr>
          <w:rFonts w:ascii="Arial Rounded MT Bold" w:hAnsi="Arial Rounded MT Bold"/>
          <w:b/>
        </w:rPr>
        <w:t>Inhalt des heutigen Gesprächs</w:t>
      </w:r>
      <w:r w:rsidR="000D76D7">
        <w:rPr>
          <w:rStyle w:val="Funotenzeichen"/>
          <w:rFonts w:ascii="Arial Rounded MT Bold" w:hAnsi="Arial Rounded MT Bold"/>
          <w:b/>
        </w:rPr>
        <w:footnoteReference w:id="1"/>
      </w:r>
      <w:r w:rsidRPr="005B4D32">
        <w:rPr>
          <w:rFonts w:ascii="Arial Rounded MT Bold" w:hAnsi="Arial Rounded MT Bold"/>
          <w:b/>
        </w:rPr>
        <w:t>:</w:t>
      </w:r>
    </w:p>
    <w:p w:rsidR="004C7CE0" w:rsidRDefault="004C7CE0" w:rsidP="005666C3">
      <w:pPr>
        <w:rPr>
          <w:rFonts w:ascii="Arial Rounded MT Bold" w:hAnsi="Arial Rounded MT Bold"/>
          <w:b/>
        </w:rPr>
      </w:pPr>
    </w:p>
    <w:p w:rsidR="005B4D32" w:rsidRPr="00D43116" w:rsidRDefault="005B4D32" w:rsidP="005B4D32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Default="005B4D32" w:rsidP="005B4D32">
      <w:pPr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</w:p>
    <w:p w:rsidR="005B4D32" w:rsidRPr="00D43116" w:rsidRDefault="005B4D32" w:rsidP="005B4D32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5B4D32" w:rsidRDefault="005B4D32" w:rsidP="005B4D32">
      <w:pPr>
        <w:rPr>
          <w:rFonts w:ascii="Arial Rounded MT Bold" w:hAnsi="Arial Rounded MT Bold"/>
        </w:rPr>
      </w:pPr>
    </w:p>
    <w:p w:rsidR="005B4D32" w:rsidRPr="000D6B01" w:rsidRDefault="004D7E3E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</w:t>
      </w:r>
    </w:p>
    <w:p w:rsidR="000D6B01" w:rsidRDefault="000D6B01" w:rsidP="000D6B01">
      <w:pPr>
        <w:rPr>
          <w:rFonts w:ascii="Arial Rounded MT Bold" w:hAnsi="Arial Rounded MT Bold"/>
          <w:b/>
        </w:rPr>
      </w:pPr>
    </w:p>
    <w:p w:rsidR="000D6B01" w:rsidRDefault="000D6B01" w:rsidP="000D6B01">
      <w:pPr>
        <w:rPr>
          <w:rFonts w:ascii="Arial Rounded MT Bold" w:hAnsi="Arial Rounded MT Bold"/>
          <w:b/>
        </w:rPr>
      </w:pPr>
    </w:p>
    <w:p w:rsidR="000D6B01" w:rsidRPr="005B4D32" w:rsidRDefault="000D6B01" w:rsidP="000D6B01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Zielvereinbarung:</w:t>
      </w:r>
    </w:p>
    <w:p w:rsidR="000D6B01" w:rsidRDefault="000D6B01" w:rsidP="000D6B01">
      <w:pPr>
        <w:rPr>
          <w:rFonts w:ascii="Arial Rounded MT Bold" w:hAnsi="Arial Rounded MT Bold"/>
          <w:b/>
        </w:rPr>
      </w:pPr>
    </w:p>
    <w:p w:rsidR="000D6B01" w:rsidRDefault="000D6B01" w:rsidP="000D6B0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Was ist für den Schüler / die Schülerin das Ergebnis des heutigen Gesprächs? </w:t>
      </w:r>
    </w:p>
    <w:p w:rsidR="000D6B01" w:rsidRDefault="000D6B01" w:rsidP="000D6B01">
      <w:pPr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Default="000D6B01" w:rsidP="000D6B01">
      <w:pPr>
        <w:ind w:left="705" w:hanging="705"/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Was möchte der Schüler / die Schülerin als nächstes erreichen?</w:t>
      </w: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</w:p>
    <w:p w:rsidR="000D6B01" w:rsidRPr="00D43116" w:rsidRDefault="000D6B01" w:rsidP="000D6B01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0D6B01" w:rsidRDefault="000D6B01" w:rsidP="005B4D32">
      <w:pPr>
        <w:rPr>
          <w:rFonts w:ascii="Arial Rounded MT Bold" w:hAnsi="Arial Rounded MT Bold"/>
          <w:b/>
        </w:rPr>
      </w:pPr>
    </w:p>
    <w:p w:rsidR="005B4D32" w:rsidRPr="00115290" w:rsidRDefault="005B4D32" w:rsidP="005B4D32">
      <w:pPr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 xml:space="preserve">Dokumentation des Verhaltens </w:t>
      </w:r>
      <w:r w:rsidR="004D7E3E">
        <w:rPr>
          <w:rFonts w:ascii="Arial Rounded MT Bold" w:hAnsi="Arial Rounded MT Bold"/>
          <w:b/>
        </w:rPr>
        <w:t>des Schülers / der Schülerin</w:t>
      </w:r>
    </w:p>
    <w:p w:rsidR="005B4D32" w:rsidRPr="00115290" w:rsidRDefault="005B4D32" w:rsidP="005B4D32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1079"/>
        <w:gridCol w:w="1079"/>
        <w:gridCol w:w="1004"/>
        <w:gridCol w:w="901"/>
      </w:tblGrid>
      <w:tr w:rsidR="005B4D32" w:rsidRPr="00115290">
        <w:tc>
          <w:tcPr>
            <w:tcW w:w="5148" w:type="dxa"/>
            <w:shd w:val="clear" w:color="auto" w:fill="auto"/>
          </w:tcPr>
          <w:p w:rsidR="005B4D32" w:rsidRPr="004D7E3E" w:rsidRDefault="005B4D32" w:rsidP="004D7E3E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 xml:space="preserve">Einschätzung / Bewertung des Verhaltens </w:t>
            </w:r>
            <w:r w:rsidR="004D7E3E" w:rsidRPr="004D7E3E">
              <w:rPr>
                <w:rFonts w:ascii="Arial Rounded MT Bold" w:hAnsi="Arial Rounded MT Bold"/>
              </w:rPr>
              <w:t>des Schülers / der Schülerin</w:t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völlig</w:t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4" w:type="dxa"/>
            <w:shd w:val="clear" w:color="auto" w:fill="auto"/>
          </w:tcPr>
          <w:p w:rsidR="005B4D32" w:rsidRPr="00115290" w:rsidRDefault="005B4D32" w:rsidP="00A3073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5B4D32" w:rsidRPr="00115290" w:rsidRDefault="005B4D32" w:rsidP="00A3073A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5B4D32" w:rsidRPr="00115290">
        <w:tc>
          <w:tcPr>
            <w:tcW w:w="5148" w:type="dxa"/>
            <w:shd w:val="clear" w:color="auto" w:fill="auto"/>
          </w:tcPr>
          <w:p w:rsidR="005B4D32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zeigt sich offen</w:t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5B4D32" w:rsidRPr="00115290">
        <w:tc>
          <w:tcPr>
            <w:tcW w:w="5148" w:type="dxa"/>
            <w:shd w:val="clear" w:color="auto" w:fill="auto"/>
          </w:tcPr>
          <w:p w:rsidR="005B4D32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Es ist eine Vertrauensbasis vorhanden</w:t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5B4D32" w:rsidRPr="00115290">
        <w:tc>
          <w:tcPr>
            <w:tcW w:w="5148" w:type="dxa"/>
            <w:shd w:val="clear" w:color="auto" w:fill="auto"/>
          </w:tcPr>
          <w:p w:rsidR="005B4D32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zeigt sich bereit Anregungen zur Reflexion und Veränderung des eigenen Verhaltens aufzunehmen</w:t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5B4D32" w:rsidRPr="00115290">
        <w:tc>
          <w:tcPr>
            <w:tcW w:w="5148" w:type="dxa"/>
            <w:shd w:val="clear" w:color="auto" w:fill="auto"/>
          </w:tcPr>
          <w:p w:rsidR="005B4D32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zeigt Eigeninitiative bei der Entwicklung von Problemlösungsstrategien</w:t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5B4D32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2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Es ist gelungen eine Zugang zum Schüler / zur Schülerin zu finden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D32" w:rsidRPr="00115290" w:rsidRDefault="005B4D32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D7E3E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4D7E3E" w:rsidRDefault="004D7E3E" w:rsidP="00A3073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Der Gesprächsprozess ist konstruktiv weiter gekommen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D7E3E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verweigert sich einem gemeinsamen konstruktiven Gespräch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4D7E3E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4D7E3E" w:rsidRDefault="004D7E3E" w:rsidP="00A3073A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gibt die Verantwortung für die Lösung seines / ihres Problems an andere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3E" w:rsidRPr="00115290" w:rsidRDefault="004D7E3E" w:rsidP="00A3073A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</w:tbl>
    <w:p w:rsidR="004C7CE0" w:rsidRDefault="004C7CE0" w:rsidP="005666C3">
      <w:pPr>
        <w:rPr>
          <w:rFonts w:ascii="Arial Rounded MT Bold" w:hAnsi="Arial Rounded MT Bold"/>
          <w:b/>
        </w:rPr>
      </w:pPr>
    </w:p>
    <w:p w:rsidR="004C7CE0" w:rsidRPr="00D43116" w:rsidRDefault="000D76D7" w:rsidP="005666C3">
      <w:pPr>
        <w:rPr>
          <w:rFonts w:ascii="Arial Rounded MT Bold" w:hAnsi="Arial Rounded MT Bold"/>
        </w:rPr>
      </w:pPr>
      <w:r w:rsidRPr="000D76D7">
        <w:rPr>
          <w:rFonts w:ascii="Arial Rounded MT Bold" w:hAnsi="Arial Rounded MT Bold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1"/>
      <w:r w:rsidRPr="000D76D7">
        <w:rPr>
          <w:rFonts w:ascii="Arial Rounded MT Bold" w:hAnsi="Arial Rounded MT Bold"/>
        </w:rPr>
        <w:instrText xml:space="preserve"> FORMCHECKBOX </w:instrText>
      </w:r>
      <w:r w:rsidRPr="000D76D7">
        <w:rPr>
          <w:rFonts w:ascii="Arial Rounded MT Bold" w:hAnsi="Arial Rounded MT Bold"/>
        </w:rPr>
      </w:r>
      <w:r w:rsidRPr="000D76D7">
        <w:rPr>
          <w:rFonts w:ascii="Arial Rounded MT Bold" w:hAnsi="Arial Rounded MT Bold"/>
        </w:rPr>
        <w:fldChar w:fldCharType="end"/>
      </w:r>
      <w:bookmarkEnd w:id="1"/>
      <w:r w:rsidRPr="000D76D7">
        <w:rPr>
          <w:rFonts w:ascii="Arial Rounded MT Bold" w:hAnsi="Arial Rounded MT Bold"/>
        </w:rPr>
        <w:t xml:space="preserve"> Gespräch wurde vom Schüler / von der Schülerin abgebrochen</w:t>
      </w: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</w:p>
    <w:p w:rsidR="009D666E" w:rsidRDefault="005666C3" w:rsidP="009D666E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Nächste Schritte</w:t>
      </w:r>
    </w:p>
    <w:p w:rsidR="005666C3" w:rsidRDefault="005666C3" w:rsidP="009D666E">
      <w:pPr>
        <w:rPr>
          <w:rFonts w:ascii="Arial Rounded MT Bold" w:hAnsi="Arial Rounded MT Bold"/>
          <w:b/>
        </w:rPr>
      </w:pPr>
    </w:p>
    <w:p w:rsidR="005666C3" w:rsidRDefault="005666C3" w:rsidP="005666C3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weiterer Termin am ____________________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5666C3" w:rsidRDefault="005666C3" w:rsidP="005666C3">
      <w:pPr>
        <w:ind w:left="705" w:hanging="705"/>
        <w:rPr>
          <w:rFonts w:ascii="Arial Rounded MT Bold" w:hAnsi="Arial Rounded MT Bold"/>
        </w:rPr>
      </w:pPr>
    </w:p>
    <w:p w:rsidR="000B622F" w:rsidRDefault="005666C3" w:rsidP="000B622F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 w:rsidR="000B622F">
        <w:rPr>
          <w:rFonts w:ascii="Arial Rounded MT Bold" w:hAnsi="Arial Rounded MT Bold"/>
        </w:rPr>
        <w:t>Kontaktaufnahmen mit (z.B. Eltern) ____________________________ soll erfolgen</w:t>
      </w:r>
    </w:p>
    <w:p w:rsidR="000B622F" w:rsidRDefault="000B622F" w:rsidP="000B622F">
      <w:pPr>
        <w:ind w:left="705" w:hanging="705"/>
        <w:rPr>
          <w:rFonts w:ascii="Arial Rounded MT Bold" w:hAnsi="Arial Rounded MT Bold"/>
        </w:rPr>
      </w:pPr>
    </w:p>
    <w:p w:rsidR="000B622F" w:rsidRDefault="000B622F" w:rsidP="000B622F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Beratungsprozess wird fortgesetzt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Beratungsprozess abgeschlossen</w:t>
      </w:r>
    </w:p>
    <w:p w:rsidR="009D666E" w:rsidRPr="00D43116" w:rsidRDefault="000B622F" w:rsidP="000D6B01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0D6B01" w:rsidRPr="000D6B01" w:rsidRDefault="000D6B01" w:rsidP="009D666E">
      <w:pPr>
        <w:ind w:left="705" w:hanging="705"/>
        <w:rPr>
          <w:rFonts w:ascii="Arial Rounded MT Bold" w:hAnsi="Arial Rounded MT Bold"/>
          <w:sz w:val="8"/>
          <w:szCs w:val="8"/>
        </w:rPr>
      </w:pPr>
    </w:p>
    <w:p w:rsidR="009D666E" w:rsidRPr="00D43116" w:rsidRDefault="009D666E" w:rsidP="009D666E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Datum ………………………………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  <w:t>Unterschrift …………………………………..</w:t>
      </w:r>
    </w:p>
    <w:p w:rsidR="000E28C1" w:rsidRDefault="000E28C1" w:rsidP="000B622F"/>
    <w:p w:rsidR="009D31CB" w:rsidRDefault="009D31CB" w:rsidP="000B622F"/>
    <w:p w:rsidR="009D31CB" w:rsidRPr="005B4D32" w:rsidRDefault="009D31CB" w:rsidP="009D31CB">
      <w:pPr>
        <w:rPr>
          <w:rFonts w:ascii="Arial Rounded MT Bold" w:hAnsi="Arial Rounded MT Bold"/>
        </w:rPr>
      </w:pPr>
      <w:r w:rsidRPr="005B4D32">
        <w:rPr>
          <w:rFonts w:ascii="Arial Rounded MT Bold" w:hAnsi="Arial Rounded MT Bold"/>
        </w:rPr>
        <w:t>Datum heutiges Gespräch: _______________________</w:t>
      </w:r>
    </w:p>
    <w:p w:rsidR="009D31CB" w:rsidRDefault="009D31CB" w:rsidP="000B622F"/>
    <w:p w:rsidR="009D31CB" w:rsidRPr="005B4D32" w:rsidRDefault="009D31CB" w:rsidP="009D31CB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Zielüberprüfung:</w:t>
      </w:r>
    </w:p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Default="009D31CB" w:rsidP="009D31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Was hat der Schüler / die Schülerin mit den Ergebnissen des vorherigen Gesprächs gemacht? </w:t>
      </w:r>
    </w:p>
    <w:p w:rsidR="009D31CB" w:rsidRDefault="009D31CB" w:rsidP="009D31CB">
      <w:pPr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Wurde das, was der Schüler / die Schülerin als nächstes erreichen wollte umgesetzt?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Default="009D31CB" w:rsidP="000B622F"/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Was ist sonst noch wichtiges seit dem letzten Gespräch passiert?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Default="009D31CB" w:rsidP="009D31CB"/>
    <w:p w:rsidR="009D31CB" w:rsidRPr="005B4D32" w:rsidRDefault="009D31CB" w:rsidP="009D31CB">
      <w:pPr>
        <w:rPr>
          <w:rFonts w:ascii="Arial Rounded MT Bold" w:hAnsi="Arial Rounded MT Bold"/>
          <w:b/>
        </w:rPr>
      </w:pPr>
      <w:r w:rsidRPr="005B4D32">
        <w:rPr>
          <w:rFonts w:ascii="Arial Rounded MT Bold" w:hAnsi="Arial Rounded MT Bold"/>
          <w:b/>
        </w:rPr>
        <w:t>Inhalt des heutigen Gesprächs</w:t>
      </w:r>
      <w:r>
        <w:rPr>
          <w:rStyle w:val="Funotenzeichen"/>
          <w:rFonts w:ascii="Arial Rounded MT Bold" w:hAnsi="Arial Rounded MT Bold"/>
          <w:b/>
        </w:rPr>
        <w:footnoteReference w:id="2"/>
      </w:r>
      <w:r w:rsidRPr="005B4D32">
        <w:rPr>
          <w:rFonts w:ascii="Arial Rounded MT Bold" w:hAnsi="Arial Rounded MT Bold"/>
          <w:b/>
        </w:rPr>
        <w:t>:</w:t>
      </w:r>
    </w:p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Pr="00D43116" w:rsidRDefault="009D31CB" w:rsidP="009D31CB">
      <w:pPr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Default="009D31CB" w:rsidP="009D31CB">
      <w:pPr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Pr="005B4D32" w:rsidRDefault="009D31CB" w:rsidP="009D31CB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Zielvereinbarung:</w:t>
      </w:r>
    </w:p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Default="009D31CB" w:rsidP="009D31C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Was ist für den Schüler / die Schülerin das Ergebnis des heutigen Gesprächs? </w:t>
      </w:r>
    </w:p>
    <w:p w:rsidR="009D31CB" w:rsidRDefault="009D31CB" w:rsidP="009D31CB">
      <w:pPr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Was möchte der Schüler / die Schülerin als nächstes erreichen?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  <w:r w:rsidRPr="00D43116">
        <w:rPr>
          <w:rFonts w:ascii="Arial Rounded MT Bold" w:hAnsi="Arial Rounded MT Bold"/>
        </w:rPr>
        <w:t>___________________________________________________________________________</w:t>
      </w:r>
    </w:p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Pr="00115290" w:rsidRDefault="009D31CB" w:rsidP="009D31CB">
      <w:pPr>
        <w:rPr>
          <w:rFonts w:ascii="Arial Rounded MT Bold" w:hAnsi="Arial Rounded MT Bold"/>
          <w:b/>
        </w:rPr>
      </w:pPr>
      <w:r w:rsidRPr="00115290">
        <w:rPr>
          <w:rFonts w:ascii="Arial Rounded MT Bold" w:hAnsi="Arial Rounded MT Bold"/>
          <w:b/>
        </w:rPr>
        <w:t xml:space="preserve">Dokumentation des Verhaltens </w:t>
      </w:r>
      <w:r>
        <w:rPr>
          <w:rFonts w:ascii="Arial Rounded MT Bold" w:hAnsi="Arial Rounded MT Bold"/>
          <w:b/>
        </w:rPr>
        <w:t>des Schülers / der Schülerin</w:t>
      </w:r>
    </w:p>
    <w:p w:rsidR="009D31CB" w:rsidRPr="00115290" w:rsidRDefault="009D31CB" w:rsidP="009D31CB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04"/>
        <w:gridCol w:w="901"/>
      </w:tblGrid>
      <w:tr w:rsidR="009D31CB" w:rsidRPr="00115290">
        <w:tc>
          <w:tcPr>
            <w:tcW w:w="5148" w:type="dxa"/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Einschätzung / Bewertung des Verhaltens des Schülers / der Schülerin</w:t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völlig</w:t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eher</w:t>
            </w:r>
          </w:p>
        </w:tc>
        <w:tc>
          <w:tcPr>
            <w:tcW w:w="1004" w:type="dxa"/>
            <w:shd w:val="clear" w:color="auto" w:fill="auto"/>
          </w:tcPr>
          <w:p w:rsidR="009D31CB" w:rsidRPr="00115290" w:rsidRDefault="009D31CB" w:rsidP="00BE0C1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weniger</w:t>
            </w:r>
          </w:p>
        </w:tc>
        <w:tc>
          <w:tcPr>
            <w:tcW w:w="901" w:type="dxa"/>
            <w:shd w:val="clear" w:color="auto" w:fill="auto"/>
          </w:tcPr>
          <w:p w:rsidR="009D31CB" w:rsidRPr="00115290" w:rsidRDefault="009D31CB" w:rsidP="00BE0C1D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115290">
              <w:rPr>
                <w:rFonts w:ascii="Arial Rounded MT Bold" w:hAnsi="Arial Rounded MT Bold"/>
                <w:sz w:val="20"/>
                <w:szCs w:val="20"/>
              </w:rPr>
              <w:t>stimmt gar nicht</w:t>
            </w:r>
          </w:p>
        </w:tc>
      </w:tr>
      <w:tr w:rsidR="009D31CB" w:rsidRPr="00115290">
        <w:tc>
          <w:tcPr>
            <w:tcW w:w="5148" w:type="dxa"/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zeigt sich offen</w:t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Es ist eine Vertrauensbasis vorhanden</w:t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zeigt sich bereit Anregungen zur Reflexion und Veränderung des eigenen Verhaltens aufzunehmen</w:t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zeigt Eigeninitiative bei der Entwicklung von Problemlösungsstrategien</w:t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Es ist gelungen eine Zugang zum Schüler / zur Schülerin zu finden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Der Gesprächsprozess ist konstruktiv weiter gekommen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verweigert sich einem gemeinsamen konstruktiven Gespräch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  <w:tr w:rsidR="009D31CB" w:rsidRPr="0011529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4D7E3E" w:rsidRDefault="009D31CB" w:rsidP="00BE0C1D">
            <w:pPr>
              <w:rPr>
                <w:rFonts w:ascii="Arial Rounded MT Bold" w:hAnsi="Arial Rounded MT Bold"/>
              </w:rPr>
            </w:pPr>
            <w:r w:rsidRPr="004D7E3E">
              <w:rPr>
                <w:rFonts w:ascii="Arial Rounded MT Bold" w:hAnsi="Arial Rounded MT Bold"/>
              </w:rPr>
              <w:t>Der Schüler / die Schülerin gibt die Verantwortung für die Lösung seines / ihres Problems an andere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CB" w:rsidRPr="00115290" w:rsidRDefault="009D31CB" w:rsidP="00BE0C1D">
            <w:pPr>
              <w:jc w:val="center"/>
              <w:rPr>
                <w:rFonts w:ascii="Arial Rounded MT Bold" w:hAnsi="Arial Rounded MT Bold"/>
              </w:rPr>
            </w:pPr>
            <w:r w:rsidRPr="00115290">
              <w:rPr>
                <w:rFonts w:ascii="Arial Rounded MT Bold" w:hAnsi="Arial Rounded MT Bold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290">
              <w:rPr>
                <w:rFonts w:ascii="Arial Rounded MT Bold" w:hAnsi="Arial Rounded MT Bold"/>
              </w:rPr>
              <w:instrText xml:space="preserve"> FORMCHECKBOX </w:instrText>
            </w:r>
            <w:r w:rsidRPr="00115290">
              <w:rPr>
                <w:rFonts w:ascii="Arial Rounded MT Bold" w:hAnsi="Arial Rounded MT Bold"/>
              </w:rPr>
            </w:r>
            <w:r w:rsidRPr="00115290">
              <w:rPr>
                <w:rFonts w:ascii="Arial Rounded MT Bold" w:hAnsi="Arial Rounded MT Bold"/>
              </w:rPr>
              <w:fldChar w:fldCharType="end"/>
            </w:r>
          </w:p>
        </w:tc>
      </w:tr>
    </w:tbl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Pr="00D43116" w:rsidRDefault="009D31CB" w:rsidP="009D31CB">
      <w:pPr>
        <w:rPr>
          <w:rFonts w:ascii="Arial Rounded MT Bold" w:hAnsi="Arial Rounded MT Bold"/>
        </w:rPr>
      </w:pPr>
      <w:r w:rsidRPr="000D76D7">
        <w:rPr>
          <w:rFonts w:ascii="Arial Rounded MT Bold" w:hAnsi="Arial Rounded MT Bold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0D76D7">
        <w:rPr>
          <w:rFonts w:ascii="Arial Rounded MT Bold" w:hAnsi="Arial Rounded MT Bold"/>
        </w:rPr>
        <w:instrText xml:space="preserve"> FORMCHECKBOX </w:instrText>
      </w:r>
      <w:r w:rsidRPr="000D76D7">
        <w:rPr>
          <w:rFonts w:ascii="Arial Rounded MT Bold" w:hAnsi="Arial Rounded MT Bold"/>
        </w:rPr>
      </w:r>
      <w:r w:rsidRPr="000D76D7">
        <w:rPr>
          <w:rFonts w:ascii="Arial Rounded MT Bold" w:hAnsi="Arial Rounded MT Bold"/>
        </w:rPr>
        <w:fldChar w:fldCharType="end"/>
      </w:r>
      <w:r w:rsidRPr="000D76D7">
        <w:rPr>
          <w:rFonts w:ascii="Arial Rounded MT Bold" w:hAnsi="Arial Rounded MT Bold"/>
        </w:rPr>
        <w:t xml:space="preserve"> Gespräch wurde vom Schüler / von der Schülerin abgebrochen</w:t>
      </w:r>
    </w:p>
    <w:p w:rsidR="009D31CB" w:rsidRPr="00D43116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Default="009D31CB" w:rsidP="009D31CB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Nächste Schritte</w:t>
      </w:r>
    </w:p>
    <w:p w:rsidR="009D31CB" w:rsidRDefault="009D31CB" w:rsidP="009D31CB">
      <w:pPr>
        <w:rPr>
          <w:rFonts w:ascii="Arial Rounded MT Bold" w:hAnsi="Arial Rounded MT Bold"/>
          <w:b/>
        </w:rPr>
      </w:pP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weiterer Termin am ____________________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Kontaktaufnahmen mit (z.B. Eltern) ____________________________ soll erfolgen</w:t>
      </w: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</w:p>
    <w:p w:rsidR="009D31CB" w:rsidRDefault="009D31CB" w:rsidP="009D31CB">
      <w:pPr>
        <w:ind w:left="705" w:hanging="705"/>
        <w:rPr>
          <w:rFonts w:ascii="Arial Rounded MT Bold" w:hAnsi="Arial Rounded MT Bold"/>
        </w:rPr>
      </w:pP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>
        <w:rPr>
          <w:rFonts w:ascii="Arial Rounded MT Bold" w:hAnsi="Arial Rounded MT Bold"/>
        </w:rPr>
        <w:t xml:space="preserve"> Beratungsprozess wird fortgesetzt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Pr="003835E3">
        <w:rPr>
          <w:rFonts w:ascii="Arial Rounded MT Bold" w:hAnsi="Arial Rounded MT Bold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r w:rsidRPr="003835E3">
        <w:rPr>
          <w:rFonts w:ascii="Arial Rounded MT Bold" w:hAnsi="Arial Rounded MT Bold"/>
        </w:rPr>
        <w:instrText xml:space="preserve"> FORMCHECKBOX </w:instrText>
      </w:r>
      <w:r w:rsidRPr="003835E3">
        <w:rPr>
          <w:rFonts w:ascii="Arial Rounded MT Bold" w:hAnsi="Arial Rounded MT Bold"/>
        </w:rPr>
      </w:r>
      <w:r w:rsidRPr="003835E3">
        <w:rPr>
          <w:rFonts w:ascii="Arial Rounded MT Bold" w:hAnsi="Arial Rounded MT Bold"/>
        </w:rPr>
        <w:fldChar w:fldCharType="end"/>
      </w:r>
      <w:r w:rsidRPr="003835E3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Beratungsprozess abgeschlossen</w:t>
      </w:r>
    </w:p>
    <w:p w:rsidR="009D31CB" w:rsidRPr="009D31CB" w:rsidRDefault="009D31CB" w:rsidP="009D31CB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9D31CB" w:rsidRPr="009D31CB" w:rsidRDefault="009D31CB" w:rsidP="009D31CB">
      <w:pPr>
        <w:ind w:left="705" w:hanging="705"/>
        <w:rPr>
          <w:rFonts w:ascii="Arial Rounded MT Bold" w:hAnsi="Arial Rounded MT Bold"/>
          <w:sz w:val="10"/>
          <w:szCs w:val="10"/>
        </w:rPr>
      </w:pPr>
    </w:p>
    <w:p w:rsidR="009D31CB" w:rsidRPr="005534FE" w:rsidRDefault="009D31CB" w:rsidP="005534FE">
      <w:pPr>
        <w:ind w:left="705" w:hanging="705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Datum ………………………………</w:t>
      </w:r>
      <w:r w:rsidRPr="00D43116">
        <w:rPr>
          <w:rFonts w:ascii="Arial Rounded MT Bold" w:hAnsi="Arial Rounded MT Bold"/>
        </w:rPr>
        <w:tab/>
      </w:r>
      <w:r w:rsidRPr="00D43116">
        <w:rPr>
          <w:rFonts w:ascii="Arial Rounded MT Bold" w:hAnsi="Arial Rounded MT Bold"/>
        </w:rPr>
        <w:tab/>
        <w:t>Unterschrift …………………………………..</w:t>
      </w:r>
    </w:p>
    <w:sectPr w:rsidR="009D31CB" w:rsidRPr="005534FE" w:rsidSect="00116D48">
      <w:headerReference w:type="default" r:id="rId6"/>
      <w:footerReference w:type="even" r:id="rId7"/>
      <w:footerReference w:type="default" r:id="rId8"/>
      <w:pgSz w:w="11906" w:h="16838"/>
      <w:pgMar w:top="851" w:right="127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28" w:rsidRDefault="003C2A28">
      <w:r>
        <w:separator/>
      </w:r>
    </w:p>
  </w:endnote>
  <w:endnote w:type="continuationSeparator" w:id="0">
    <w:p w:rsidR="003C2A28" w:rsidRDefault="003C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Default="000356D8" w:rsidP="00E37FC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8" w:rsidRPr="00C0790F" w:rsidRDefault="000356D8" w:rsidP="00E37FC6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C0790F">
      <w:rPr>
        <w:rStyle w:val="Seitenzahl"/>
        <w:sz w:val="16"/>
        <w:szCs w:val="16"/>
      </w:rPr>
      <w:fldChar w:fldCharType="begin"/>
    </w:r>
    <w:r w:rsidRPr="00C0790F">
      <w:rPr>
        <w:rStyle w:val="Seitenzahl"/>
        <w:sz w:val="16"/>
        <w:szCs w:val="16"/>
      </w:rPr>
      <w:instrText xml:space="preserve">PAGE  </w:instrText>
    </w:r>
    <w:r w:rsidRPr="00C0790F">
      <w:rPr>
        <w:rStyle w:val="Seitenzahl"/>
        <w:sz w:val="16"/>
        <w:szCs w:val="16"/>
      </w:rPr>
      <w:fldChar w:fldCharType="separate"/>
    </w:r>
    <w:r w:rsidR="00442BD9">
      <w:rPr>
        <w:rStyle w:val="Seitenzahl"/>
        <w:noProof/>
        <w:sz w:val="16"/>
        <w:szCs w:val="16"/>
      </w:rPr>
      <w:t>1</w:t>
    </w:r>
    <w:r w:rsidRPr="00C0790F">
      <w:rPr>
        <w:rStyle w:val="Seitenzahl"/>
        <w:sz w:val="16"/>
        <w:szCs w:val="16"/>
      </w:rPr>
      <w:fldChar w:fldCharType="end"/>
    </w:r>
  </w:p>
  <w:p w:rsidR="000356D8" w:rsidRDefault="000356D8" w:rsidP="00C079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28" w:rsidRDefault="003C2A28">
      <w:r>
        <w:separator/>
      </w:r>
    </w:p>
  </w:footnote>
  <w:footnote w:type="continuationSeparator" w:id="0">
    <w:p w:rsidR="003C2A28" w:rsidRDefault="003C2A28">
      <w:r>
        <w:continuationSeparator/>
      </w:r>
    </w:p>
  </w:footnote>
  <w:footnote w:id="1">
    <w:p w:rsidR="000D76D7" w:rsidRDefault="000D76D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D76D7">
        <w:rPr>
          <w:sz w:val="18"/>
          <w:szCs w:val="18"/>
        </w:rPr>
        <w:t>ggf. auf einem weiteren Blatt fortsetzen</w:t>
      </w:r>
    </w:p>
  </w:footnote>
  <w:footnote w:id="2">
    <w:p w:rsidR="009D31CB" w:rsidRDefault="009D31CB" w:rsidP="009D31C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D76D7">
        <w:rPr>
          <w:sz w:val="18"/>
          <w:szCs w:val="18"/>
        </w:rPr>
        <w:t>ggf. auf einem weiteren Blatt fortsetzen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6F" w:rsidRPr="00116D48" w:rsidRDefault="00442BD9" w:rsidP="00116D48">
    <w:pPr>
      <w:pStyle w:val="msoaccenttext8"/>
      <w:widowControl w:val="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68580</wp:posOffset>
              </wp:positionV>
              <wp:extent cx="6645275" cy="611505"/>
              <wp:effectExtent l="0" t="0" r="0" b="0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611505"/>
                        <a:chOff x="1030809" y="1052893"/>
                        <a:chExt cx="66455" cy="6117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1030809" y="1052893"/>
                          <a:ext cx="18276" cy="611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1EB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60918" cy="3059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1036347" y="1054422"/>
                          <a:ext cx="1385" cy="1530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1036347" y="1052893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17"/>
                      <wps:cNvSpPr>
                        <a:spLocks noChangeArrowheads="1"/>
                      </wps:cNvSpPr>
                      <wps:spPr bwMode="auto">
                        <a:xfrm>
                          <a:off x="1034963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8"/>
                      <wps:cNvSpPr>
                        <a:spLocks noChangeArrowheads="1"/>
                      </wps:cNvSpPr>
                      <wps:spPr bwMode="auto">
                        <a:xfrm>
                          <a:off x="1033578" y="1055952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CCE1E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9"/>
                      <wps:cNvSpPr>
                        <a:spLocks noChangeArrowheads="1"/>
                      </wps:cNvSpPr>
                      <wps:spPr bwMode="auto">
                        <a:xfrm>
                          <a:off x="1034963" y="1055952"/>
                          <a:ext cx="1384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20"/>
                      <wps:cNvSpPr>
                        <a:spLocks noChangeArrowheads="1"/>
                      </wps:cNvSpPr>
                      <wps:spPr bwMode="auto">
                        <a:xfrm>
                          <a:off x="1033578" y="1057481"/>
                          <a:ext cx="1385" cy="1529"/>
                        </a:xfrm>
                        <a:prstGeom prst="rect">
                          <a:avLst/>
                        </a:prstGeom>
                        <a:solidFill>
                          <a:srgbClr val="99C2D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032194" y="1054422"/>
                          <a:ext cx="1384" cy="153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9875D" id="Group 12" o:spid="_x0000_s1026" style="position:absolute;margin-left:-36.4pt;margin-top:5.4pt;width:523.25pt;height:48.15pt;z-index:251657216" coordorigin="10308,10528" coordsize="66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">
              <v:rect id="Rectangle 13" o:spid="_x0000_s1027" style="position:absolute;left:10308;top:10528;width:18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" fillcolor="#cce1eb" stroked="f" strokecolor="black [0]" strokeweight="0" insetpen="t">
                <v:fill rotate="t" angle="90" focus="100%" type="gradient"/>
                <v:shadow color="#ccc"/>
                <v:textbox inset="2.88pt,2.88pt,2.88pt,2.88pt"/>
              </v:rect>
              <v:rect id="Rectangle 14" o:spid="_x0000_s1028" style="position:absolute;left:10363;top:10544;width:60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" fillcolor="#069" stroked="f" strokecolor="black [0]" strokeweight="0" insetpen="t">
                <v:shadow color="#ccc"/>
                <v:textbox inset="2.88pt,2.88pt,2.88pt,2.88pt"/>
              </v:rect>
              <v:rect id="Rectangle 15" o:spid="_x0000_s1029" style="position:absolute;left:10363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" fillcolor="#99c2d7" stroked="f" strokecolor="black [0]" strokeweight="0" insetpen="t">
                <v:shadow color="#ccc"/>
                <v:textbox inset="2.88pt,2.88pt,2.88pt,2.88pt"/>
              </v:rect>
              <v:rect id="Rectangle 16" o:spid="_x0000_s1030" style="position:absolute;left:10363;top:10528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" fillcolor="#cce1eb" stroked="f" strokecolor="black [0]" strokeweight="0" insetpen="t">
                <v:shadow color="#ccc"/>
                <v:textbox inset="2.88pt,2.88pt,2.88pt,2.88pt"/>
              </v:rect>
              <v:rect id="Rectangle 17" o:spid="_x0000_s1031" style="position:absolute;left:10349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" fillcolor="#cce1eb" stroked="f" strokecolor="black [0]" strokeweight="0" insetpen="t">
                <v:shadow color="#ccc"/>
                <v:textbox inset="2.88pt,2.88pt,2.88pt,2.88pt"/>
              </v:rect>
              <v:rect id="Rectangle 18" o:spid="_x0000_s1032" style="position:absolute;left:10335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" fillcolor="#cce1eb" stroked="f" strokecolor="black [0]" strokeweight="0" insetpen="t">
                <v:shadow color="#ccc"/>
                <v:textbox inset="2.88pt,2.88pt,2.88pt,2.88pt"/>
              </v:rect>
              <v:rect id="Rectangle 19" o:spid="_x0000_s1033" style="position:absolute;left:10349;top:10559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" fillcolor="#99c2d7" stroked="f" strokecolor="black [0]" strokeweight="0" insetpen="t">
                <v:shadow color="#ccc"/>
                <v:textbox inset="2.88pt,2.88pt,2.88pt,2.88pt"/>
              </v:rect>
              <v:rect id="Rectangle 20" o:spid="_x0000_s1034" style="position:absolute;left:10335;top:10574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" fillcolor="#99c2d7" stroked="f" strokecolor="black [0]" strokeweight="0" insetpen="t">
                <v:shadow color="#ccc"/>
                <v:textbox inset="2.88pt,2.88pt,2.88pt,2.88pt"/>
              </v:rect>
              <v:rect id="Rectangle 21" o:spid="_x0000_s1035" style="position:absolute;left:10321;top:10544;width:1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" fillcolor="#069" stroked="f" strokecolor="black [0]" strokeweight="0" insetpen="t">
                <v:shadow color="#ccc"/>
                <v:textbox inset="2.88pt,2.88pt,2.88pt,2.88pt"/>
              </v:rect>
            </v:group>
          </w:pict>
        </mc:Fallback>
      </mc:AlternateContent>
    </w:r>
    <w:r w:rsidR="00B83C6F" w:rsidRPr="00B83C6F">
      <w:t>Fragebögen zur Evaluation der Schulsozialarbeit</w:t>
    </w:r>
  </w:p>
  <w:p w:rsidR="00EB2A12" w:rsidRDefault="00442BD9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>
              <wp:simplePos x="0" y="0"/>
              <wp:positionH relativeFrom="column">
                <wp:posOffset>483870</wp:posOffset>
              </wp:positionH>
              <wp:positionV relativeFrom="paragraph">
                <wp:posOffset>55880</wp:posOffset>
              </wp:positionV>
              <wp:extent cx="5781675" cy="303530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B2A12" w:rsidRDefault="001D30C4" w:rsidP="00EB2A12">
                          <w:pPr>
                            <w:pStyle w:val="msoaccenttext8"/>
                            <w:widowControl w:val="0"/>
                          </w:pPr>
                          <w:r>
                            <w:t xml:space="preserve">Dokumentationsmuster </w:t>
                          </w:r>
                          <w:r w:rsidR="003835E3">
                            <w:t>–</w:t>
                          </w:r>
                          <w:r>
                            <w:t xml:space="preserve"> </w:t>
                          </w:r>
                          <w:r w:rsidR="00C173F9">
                            <w:t>Einzelfallhilfe</w:t>
                          </w:r>
                          <w:r w:rsidR="003835E3">
                            <w:t>/</w:t>
                          </w:r>
                          <w:r w:rsidR="004C7CE0">
                            <w:t>Verlaufsdokumentation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8.1pt;margin-top:4.4pt;width:455.25pt;height: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" filled="f" stroked="f" strokecolor="black [0]" strokeweight="0" insetpen="t">
              <v:textbox inset="2.85pt,2.85pt,2.85pt,2.85pt">
                <w:txbxContent>
                  <w:p w:rsidR="00EB2A12" w:rsidRDefault="001D30C4" w:rsidP="00EB2A12">
                    <w:pPr>
                      <w:pStyle w:val="msoaccenttext8"/>
                      <w:widowControl w:val="0"/>
                    </w:pPr>
                    <w:r>
                      <w:t xml:space="preserve">Dokumentationsmuster </w:t>
                    </w:r>
                    <w:r w:rsidR="003835E3">
                      <w:t>–</w:t>
                    </w:r>
                    <w:r>
                      <w:t xml:space="preserve"> </w:t>
                    </w:r>
                    <w:r w:rsidR="00C173F9">
                      <w:t>Einzelfallhilfe</w:t>
                    </w:r>
                    <w:r w:rsidR="003835E3">
                      <w:t>/</w:t>
                    </w:r>
                    <w:r w:rsidR="004C7CE0">
                      <w:t>Verlaufsdokumentation</w:t>
                    </w:r>
                  </w:p>
                </w:txbxContent>
              </v:textbox>
            </v:shape>
          </w:pict>
        </mc:Fallback>
      </mc:AlternateContent>
    </w:r>
  </w:p>
  <w:p w:rsidR="00EB2A12" w:rsidRDefault="00EB2A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E"/>
    <w:rsid w:val="000356D8"/>
    <w:rsid w:val="00055831"/>
    <w:rsid w:val="000B622F"/>
    <w:rsid w:val="000D6B01"/>
    <w:rsid w:val="000D76D7"/>
    <w:rsid w:val="000E28C1"/>
    <w:rsid w:val="000F540E"/>
    <w:rsid w:val="00116D48"/>
    <w:rsid w:val="001D067A"/>
    <w:rsid w:val="001D30C4"/>
    <w:rsid w:val="002663C9"/>
    <w:rsid w:val="00271418"/>
    <w:rsid w:val="0028279F"/>
    <w:rsid w:val="002A45A6"/>
    <w:rsid w:val="002A4EE5"/>
    <w:rsid w:val="002C32D8"/>
    <w:rsid w:val="00363DD9"/>
    <w:rsid w:val="003835E3"/>
    <w:rsid w:val="003C2A28"/>
    <w:rsid w:val="003D017F"/>
    <w:rsid w:val="003E3479"/>
    <w:rsid w:val="003F6A48"/>
    <w:rsid w:val="00442BD9"/>
    <w:rsid w:val="00466B29"/>
    <w:rsid w:val="00495ED9"/>
    <w:rsid w:val="004A4A18"/>
    <w:rsid w:val="004B13B2"/>
    <w:rsid w:val="004C7CE0"/>
    <w:rsid w:val="004D7E3E"/>
    <w:rsid w:val="005142D7"/>
    <w:rsid w:val="005534FE"/>
    <w:rsid w:val="005666C3"/>
    <w:rsid w:val="005B3701"/>
    <w:rsid w:val="005B4D32"/>
    <w:rsid w:val="0061319C"/>
    <w:rsid w:val="0063571B"/>
    <w:rsid w:val="006554BC"/>
    <w:rsid w:val="00890F5F"/>
    <w:rsid w:val="008A2DB8"/>
    <w:rsid w:val="008A70A1"/>
    <w:rsid w:val="009B6E60"/>
    <w:rsid w:val="009D31CB"/>
    <w:rsid w:val="009D666E"/>
    <w:rsid w:val="009E007D"/>
    <w:rsid w:val="00A131EB"/>
    <w:rsid w:val="00A3073A"/>
    <w:rsid w:val="00A67B6C"/>
    <w:rsid w:val="00AF4F4D"/>
    <w:rsid w:val="00B81B22"/>
    <w:rsid w:val="00B83C6F"/>
    <w:rsid w:val="00BE0C1D"/>
    <w:rsid w:val="00BE4CF7"/>
    <w:rsid w:val="00C0790F"/>
    <w:rsid w:val="00C173F9"/>
    <w:rsid w:val="00C53F96"/>
    <w:rsid w:val="00C95415"/>
    <w:rsid w:val="00CA1DBC"/>
    <w:rsid w:val="00CF074B"/>
    <w:rsid w:val="00D42925"/>
    <w:rsid w:val="00E119EB"/>
    <w:rsid w:val="00E37FC6"/>
    <w:rsid w:val="00E759FF"/>
    <w:rsid w:val="00EB2A12"/>
    <w:rsid w:val="00EC6A99"/>
    <w:rsid w:val="00EE7736"/>
    <w:rsid w:val="00FC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924603-F9DE-48D0-9E56-1954CE3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character" w:styleId="Platzhaltertext">
    <w:name w:val="Placeholder Text"/>
    <w:uiPriority w:val="99"/>
    <w:semiHidden/>
    <w:rsid w:val="00383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zur Evaluation der Schulsozialarbeit </vt:lpstr>
    </vt:vector>
  </TitlesOfParts>
  <Company>Kreis Herzogtum Lauenburg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Evaluation der Schulsozialarbeit</dc:title>
  <dc:subject/>
  <dc:creator>210-43</dc:creator>
  <cp:keywords/>
  <dc:description/>
  <cp:lastModifiedBy>Hoenemann, Christin Carola, 210-43</cp:lastModifiedBy>
  <cp:revision>2</cp:revision>
  <cp:lastPrinted>2013-01-14T11:09:00Z</cp:lastPrinted>
  <dcterms:created xsi:type="dcterms:W3CDTF">2023-01-17T08:18:00Z</dcterms:created>
  <dcterms:modified xsi:type="dcterms:W3CDTF">2023-01-17T08:18:00Z</dcterms:modified>
</cp:coreProperties>
</file>